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B90" w:rsidRDefault="00DB7B90" w:rsidP="00DB7B90">
      <w:pPr>
        <w:ind w:right="630"/>
        <w:rPr>
          <w:rFonts w:cs="Tahoma"/>
        </w:rPr>
      </w:pPr>
    </w:p>
    <w:p w:rsidR="00DB7B90" w:rsidRDefault="00DB7B90" w:rsidP="00DB7B90">
      <w:pPr>
        <w:tabs>
          <w:tab w:val="left" w:pos="2145"/>
        </w:tabs>
      </w:pPr>
      <w:r>
        <w:tab/>
      </w:r>
    </w:p>
    <w:p w:rsidR="00DB7B90"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DB7B90"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DB7B90" w:rsidRPr="00701EAC"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DB7B9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DB7B90" w:rsidRPr="00701EAC"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DB7B90" w:rsidRPr="002B4DF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Pr="006C622E">
        <w:rPr>
          <w:rFonts w:ascii="Arial" w:hAnsi="Arial" w:cs="Arial"/>
          <w:color w:val="000000"/>
          <w:sz w:val="36"/>
          <w:szCs w:val="36"/>
        </w:rPr>
        <w:t xml:space="preserve"> </w:t>
      </w:r>
      <w:r w:rsidR="00B85166">
        <w:rPr>
          <w:rFonts w:ascii="Bookman Old Style" w:hAnsi="Bookman Old Style"/>
          <w:color w:val="000000"/>
          <w:sz w:val="18"/>
          <w:szCs w:val="18"/>
          <w:lang w:val="en-US"/>
        </w:rPr>
        <w:t xml:space="preserve">2 types of Batteries for use in </w:t>
      </w:r>
      <w:proofErr w:type="spellStart"/>
      <w:r w:rsidR="00B85166">
        <w:rPr>
          <w:rFonts w:ascii="Bookman Old Style" w:hAnsi="Bookman Old Style"/>
          <w:color w:val="000000"/>
          <w:sz w:val="18"/>
          <w:szCs w:val="18"/>
          <w:lang w:val="en-US"/>
        </w:rPr>
        <w:t>Klauke</w:t>
      </w:r>
      <w:proofErr w:type="spellEnd"/>
      <w:r w:rsidR="00B85166">
        <w:rPr>
          <w:rFonts w:ascii="Bookman Old Style" w:hAnsi="Bookman Old Style"/>
          <w:color w:val="000000"/>
          <w:sz w:val="18"/>
          <w:szCs w:val="18"/>
          <w:lang w:val="en-US"/>
        </w:rPr>
        <w:t xml:space="preserve"> make Crimping tool</w:t>
      </w:r>
      <w:r w:rsidRPr="008A1372">
        <w:rPr>
          <w:rFonts w:ascii="Arial" w:hAnsi="Arial" w:cs="Arial"/>
          <w:bCs w:val="0"/>
          <w:sz w:val="36"/>
          <w:szCs w:val="36"/>
        </w:rPr>
        <w:t>”</w:t>
      </w:r>
    </w:p>
    <w:p w:rsidR="00267785" w:rsidRPr="00267785"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lang w:val="en-US"/>
        </w:rPr>
      </w:pPr>
      <w:r w:rsidRPr="00986056">
        <w:rPr>
          <w:rFonts w:ascii="Arial" w:hAnsi="Arial" w:cs="Arial"/>
        </w:rPr>
        <w:t>Tender No.</w:t>
      </w:r>
      <w:r w:rsidRPr="00986056">
        <w:rPr>
          <w:rFonts w:ascii="Verdana" w:hAnsi="Verdana"/>
          <w:b w:val="0"/>
          <w:bCs w:val="0"/>
          <w:lang w:val="en-GB"/>
        </w:rPr>
        <w:t xml:space="preserve"> </w:t>
      </w:r>
      <w:r w:rsidR="00B85166">
        <w:rPr>
          <w:rFonts w:ascii="Arial" w:hAnsi="Arial" w:cs="Arial"/>
          <w:lang w:val="en-US"/>
        </w:rPr>
        <w:t>6300033817</w:t>
      </w:r>
    </w:p>
    <w:p w:rsidR="00DB7B9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B85166">
        <w:rPr>
          <w:rFonts w:ascii="Arial" w:hAnsi="Arial" w:cs="Arial"/>
          <w:sz w:val="32"/>
          <w:lang w:val="en-US"/>
        </w:rPr>
        <w:t>29</w:t>
      </w:r>
      <w:r w:rsidRPr="00502C4D">
        <w:rPr>
          <w:rFonts w:ascii="Arial" w:hAnsi="Arial" w:cs="Arial"/>
          <w:sz w:val="32"/>
        </w:rPr>
        <w:t>.</w:t>
      </w:r>
      <w:r w:rsidR="00B85166">
        <w:rPr>
          <w:rFonts w:ascii="Arial" w:hAnsi="Arial" w:cs="Arial"/>
          <w:sz w:val="32"/>
          <w:lang w:val="en-US"/>
        </w:rPr>
        <w:t>08</w:t>
      </w:r>
      <w:r>
        <w:rPr>
          <w:rFonts w:ascii="Arial" w:hAnsi="Arial" w:cs="Arial"/>
          <w:sz w:val="32"/>
        </w:rPr>
        <w:t>.20</w:t>
      </w:r>
      <w:r w:rsidR="00B85166">
        <w:rPr>
          <w:rFonts w:ascii="Arial" w:hAnsi="Arial" w:cs="Arial"/>
          <w:sz w:val="32"/>
          <w:lang w:val="en-US"/>
        </w:rPr>
        <w:t>20</w:t>
      </w:r>
      <w:r>
        <w:rPr>
          <w:rFonts w:ascii="Arial" w:hAnsi="Arial" w:cs="Arial"/>
          <w:sz w:val="32"/>
        </w:rPr>
        <w:t>, 1</w:t>
      </w:r>
      <w:r w:rsidR="00B85166">
        <w:rPr>
          <w:rFonts w:ascii="Arial" w:hAnsi="Arial" w:cs="Arial"/>
          <w:sz w:val="32"/>
          <w:lang w:val="en-US"/>
        </w:rPr>
        <w:t>6</w:t>
      </w:r>
      <w:r>
        <w:rPr>
          <w:rFonts w:ascii="Arial" w:hAnsi="Arial" w:cs="Arial"/>
          <w:sz w:val="32"/>
          <w:lang w:val="en-US"/>
        </w:rPr>
        <w:t>:</w:t>
      </w:r>
      <w:r>
        <w:rPr>
          <w:rFonts w:ascii="Arial" w:hAnsi="Arial" w:cs="Arial"/>
          <w:sz w:val="32"/>
        </w:rPr>
        <w:t>00 Hours</w:t>
      </w:r>
    </w:p>
    <w:p w:rsidR="00DB7B90" w:rsidRPr="00701EAC"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DB7B90" w:rsidRPr="00701EAC" w:rsidRDefault="00DB7B90" w:rsidP="00DB7B90">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DB7B90" w:rsidRDefault="00DB7B90" w:rsidP="00DB7B90">
      <w:bookmarkStart w:id="16" w:name="_Toc109778803"/>
      <w:bookmarkStart w:id="17" w:name="_Toc109778838"/>
      <w:bookmarkStart w:id="18" w:name="_Toc109785615"/>
      <w:bookmarkStart w:id="19" w:name="_Toc131894078"/>
      <w:bookmarkStart w:id="20" w:name="_Toc131894337"/>
      <w:bookmarkStart w:id="21" w:name="_Toc131922731"/>
    </w:p>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bookmarkEnd w:id="16"/>
    <w:bookmarkEnd w:id="17"/>
    <w:bookmarkEnd w:id="18"/>
    <w:bookmarkEnd w:id="19"/>
    <w:bookmarkEnd w:id="20"/>
    <w:bookmarkEnd w:id="21"/>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Pr="00054C59" w:rsidRDefault="00DB7B90" w:rsidP="00DB7B90">
      <w:pPr>
        <w:rPr>
          <w:lang w:eastAsia="x-none"/>
        </w:rPr>
      </w:pPr>
    </w:p>
    <w:tbl>
      <w:tblPr>
        <w:tblW w:w="9601"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
        <w:gridCol w:w="1600"/>
        <w:gridCol w:w="5381"/>
        <w:gridCol w:w="30"/>
        <w:gridCol w:w="2103"/>
        <w:gridCol w:w="37"/>
      </w:tblGrid>
      <w:tr w:rsidR="00DB7B90" w:rsidRPr="00701EAC" w:rsidTr="00B85166">
        <w:trPr>
          <w:trHeight w:val="586"/>
        </w:trPr>
        <w:tc>
          <w:tcPr>
            <w:tcW w:w="9601" w:type="dxa"/>
            <w:gridSpan w:val="6"/>
          </w:tcPr>
          <w:p w:rsidR="00DB7B90" w:rsidRPr="00701EAC" w:rsidRDefault="00DB7B90" w:rsidP="00DB5DD5">
            <w:pPr>
              <w:jc w:val="center"/>
              <w:rPr>
                <w:rFonts w:ascii="Arial" w:hAnsi="Arial" w:cs="Arial"/>
                <w:sz w:val="24"/>
                <w:szCs w:val="24"/>
              </w:rPr>
            </w:pPr>
            <w:r w:rsidRPr="00701EAC">
              <w:rPr>
                <w:rFonts w:ascii="Arial" w:hAnsi="Arial" w:cs="Arial"/>
                <w:sz w:val="24"/>
                <w:szCs w:val="24"/>
              </w:rPr>
              <w:t xml:space="preserve">Tentative requirement of </w:t>
            </w:r>
          </w:p>
          <w:p w:rsidR="00B85166" w:rsidRPr="00B85166" w:rsidRDefault="00B85166" w:rsidP="00DB5DD5">
            <w:pPr>
              <w:jc w:val="center"/>
              <w:rPr>
                <w:rFonts w:ascii="Tahoma" w:hAnsi="Tahoma" w:cs="Tahoma"/>
                <w:sz w:val="36"/>
                <w:szCs w:val="36"/>
              </w:rPr>
            </w:pPr>
            <w:r w:rsidRPr="00B85166">
              <w:rPr>
                <w:rFonts w:ascii="Tahoma" w:hAnsi="Tahoma" w:cs="Tahoma"/>
                <w:color w:val="000000"/>
                <w:sz w:val="36"/>
                <w:szCs w:val="36"/>
              </w:rPr>
              <w:t xml:space="preserve">2 types of Batteries for use in </w:t>
            </w:r>
            <w:proofErr w:type="spellStart"/>
            <w:r w:rsidRPr="00B85166">
              <w:rPr>
                <w:rFonts w:ascii="Tahoma" w:hAnsi="Tahoma" w:cs="Tahoma"/>
                <w:color w:val="000000"/>
                <w:sz w:val="36"/>
                <w:szCs w:val="36"/>
              </w:rPr>
              <w:t>Klauke</w:t>
            </w:r>
            <w:proofErr w:type="spellEnd"/>
            <w:r w:rsidRPr="00B85166">
              <w:rPr>
                <w:rFonts w:ascii="Tahoma" w:hAnsi="Tahoma" w:cs="Tahoma"/>
                <w:color w:val="000000"/>
                <w:sz w:val="36"/>
                <w:szCs w:val="36"/>
              </w:rPr>
              <w:t xml:space="preserve"> make Crimping tool</w:t>
            </w:r>
            <w:r w:rsidRPr="00B85166">
              <w:rPr>
                <w:rFonts w:ascii="Tahoma" w:hAnsi="Tahoma" w:cs="Tahoma"/>
                <w:sz w:val="36"/>
                <w:szCs w:val="36"/>
              </w:rPr>
              <w:t xml:space="preserve"> </w:t>
            </w:r>
          </w:p>
          <w:p w:rsidR="00DB7B90" w:rsidRPr="00701EAC" w:rsidRDefault="00DB7B90" w:rsidP="00DB5DD5">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tc>
      </w:tr>
      <w:tr w:rsidR="00DB7B90" w:rsidRPr="00701EAC" w:rsidTr="00B85166">
        <w:trPr>
          <w:trHeight w:val="262"/>
        </w:trPr>
        <w:tc>
          <w:tcPr>
            <w:tcW w:w="9601" w:type="dxa"/>
            <w:gridSpan w:val="6"/>
            <w:shd w:val="clear" w:color="auto" w:fill="A6A6A6"/>
          </w:tcPr>
          <w:p w:rsidR="00DB7B90" w:rsidRPr="00701EAC" w:rsidRDefault="00DB7B90" w:rsidP="00DB5DD5">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B85166" w:rsidRPr="00701EAC" w:rsidTr="00F12F3D">
        <w:trPr>
          <w:trHeight w:val="289"/>
        </w:trPr>
        <w:tc>
          <w:tcPr>
            <w:tcW w:w="450" w:type="dxa"/>
            <w:vAlign w:val="center"/>
          </w:tcPr>
          <w:p w:rsidR="00B85166" w:rsidRPr="00701EAC" w:rsidRDefault="00B85166" w:rsidP="00DB5DD5">
            <w:pPr>
              <w:jc w:val="center"/>
              <w:rPr>
                <w:rFonts w:ascii="Arial" w:hAnsi="Arial" w:cs="Arial"/>
                <w:b/>
                <w:sz w:val="18"/>
                <w:szCs w:val="18"/>
              </w:rPr>
            </w:pPr>
            <w:r w:rsidRPr="00701EAC">
              <w:rPr>
                <w:rFonts w:ascii="Arial" w:hAnsi="Arial" w:cs="Arial"/>
                <w:b/>
                <w:sz w:val="18"/>
                <w:szCs w:val="18"/>
              </w:rPr>
              <w:t>Sl. No.</w:t>
            </w:r>
          </w:p>
        </w:tc>
        <w:tc>
          <w:tcPr>
            <w:tcW w:w="6981" w:type="dxa"/>
            <w:gridSpan w:val="2"/>
            <w:tcMar>
              <w:top w:w="17" w:type="dxa"/>
              <w:left w:w="17" w:type="dxa"/>
              <w:bottom w:w="0" w:type="dxa"/>
              <w:right w:w="17" w:type="dxa"/>
            </w:tcMar>
            <w:vAlign w:val="center"/>
          </w:tcPr>
          <w:p w:rsidR="00B85166" w:rsidRPr="00701EAC" w:rsidRDefault="00B85166" w:rsidP="00DB5DD5">
            <w:pPr>
              <w:jc w:val="center"/>
              <w:rPr>
                <w:rFonts w:ascii="Arial" w:hAnsi="Arial" w:cs="Arial"/>
                <w:b/>
                <w:sz w:val="18"/>
                <w:szCs w:val="18"/>
              </w:rPr>
            </w:pPr>
            <w:r w:rsidRPr="00701EAC">
              <w:rPr>
                <w:rFonts w:ascii="Arial" w:hAnsi="Arial" w:cs="Arial"/>
                <w:b/>
                <w:sz w:val="18"/>
                <w:szCs w:val="18"/>
              </w:rPr>
              <w:t>Item Name</w:t>
            </w:r>
          </w:p>
        </w:tc>
        <w:tc>
          <w:tcPr>
            <w:tcW w:w="2170" w:type="dxa"/>
            <w:gridSpan w:val="3"/>
            <w:vAlign w:val="center"/>
          </w:tcPr>
          <w:p w:rsidR="00B85166" w:rsidRPr="00701EAC" w:rsidRDefault="00B85166" w:rsidP="00DB5DD5">
            <w:pPr>
              <w:jc w:val="center"/>
              <w:rPr>
                <w:rFonts w:ascii="Arial" w:hAnsi="Arial" w:cs="Arial"/>
                <w:b/>
                <w:sz w:val="18"/>
                <w:szCs w:val="18"/>
              </w:rPr>
            </w:pPr>
            <w:r w:rsidRPr="00701EAC">
              <w:rPr>
                <w:rFonts w:ascii="Arial" w:hAnsi="Arial" w:cs="Arial"/>
                <w:b/>
                <w:sz w:val="18"/>
                <w:szCs w:val="18"/>
              </w:rPr>
              <w:t>Quantity</w:t>
            </w:r>
          </w:p>
        </w:tc>
      </w:tr>
      <w:tr w:rsidR="00B85166" w:rsidRPr="00701EAC" w:rsidTr="00B85166">
        <w:trPr>
          <w:gridAfter w:val="1"/>
          <w:wAfter w:w="37" w:type="dxa"/>
          <w:trHeight w:val="435"/>
        </w:trPr>
        <w:tc>
          <w:tcPr>
            <w:tcW w:w="450" w:type="dxa"/>
          </w:tcPr>
          <w:p w:rsidR="00B85166" w:rsidRPr="00DE1D69" w:rsidRDefault="00B85166" w:rsidP="00B85166">
            <w:r w:rsidRPr="00DE1D69">
              <w:t>1</w:t>
            </w:r>
          </w:p>
        </w:tc>
        <w:tc>
          <w:tcPr>
            <w:tcW w:w="1600" w:type="dxa"/>
          </w:tcPr>
          <w:p w:rsidR="00B85166" w:rsidRPr="00B27AE7" w:rsidRDefault="00B85166" w:rsidP="00B85166">
            <w:r w:rsidRPr="00B27AE7">
              <w:t>0102120042</w:t>
            </w:r>
          </w:p>
        </w:tc>
        <w:tc>
          <w:tcPr>
            <w:tcW w:w="5381" w:type="dxa"/>
          </w:tcPr>
          <w:p w:rsidR="00B85166" w:rsidRDefault="00B85166" w:rsidP="00B85166">
            <w:r w:rsidRPr="00AB59AD">
              <w:t>1.5Ah, 18V, Lithium Ion Battery</w:t>
            </w:r>
          </w:p>
          <w:p w:rsidR="00B85166" w:rsidRDefault="00B85166" w:rsidP="00B85166">
            <w:pPr>
              <w:autoSpaceDE w:val="0"/>
              <w:autoSpaceDN w:val="0"/>
              <w:adjustRightInd w:val="0"/>
              <w:rPr>
                <w:rFonts w:ascii="Tahoma" w:eastAsiaTheme="minorHAnsi" w:hAnsi="Tahoma" w:cs="Tahoma"/>
                <w:color w:val="000000"/>
                <w:sz w:val="18"/>
                <w:szCs w:val="18"/>
                <w:lang w:val="en-IN"/>
              </w:rPr>
            </w:pPr>
            <w:r>
              <w:rPr>
                <w:rFonts w:ascii="Tahoma" w:eastAsiaTheme="minorHAnsi" w:hAnsi="Tahoma" w:cs="Tahoma"/>
                <w:color w:val="000000"/>
                <w:sz w:val="18"/>
                <w:szCs w:val="18"/>
                <w:lang w:val="en-IN"/>
              </w:rPr>
              <w:t xml:space="preserve">1.5Ah, 18V, Lithium Ion Battery for </w:t>
            </w:r>
            <w:proofErr w:type="spellStart"/>
            <w:r>
              <w:rPr>
                <w:rFonts w:ascii="Tahoma" w:eastAsiaTheme="minorHAnsi" w:hAnsi="Tahoma" w:cs="Tahoma"/>
                <w:color w:val="000000"/>
                <w:sz w:val="18"/>
                <w:szCs w:val="18"/>
                <w:lang w:val="en-IN"/>
              </w:rPr>
              <w:t>Klauke</w:t>
            </w:r>
            <w:proofErr w:type="spellEnd"/>
            <w:r>
              <w:rPr>
                <w:rFonts w:ascii="Tahoma" w:eastAsiaTheme="minorHAnsi" w:hAnsi="Tahoma" w:cs="Tahoma"/>
                <w:color w:val="000000"/>
                <w:sz w:val="18"/>
                <w:szCs w:val="18"/>
                <w:lang w:val="en-IN"/>
              </w:rPr>
              <w:t xml:space="preserve"> make crimping tool</w:t>
            </w:r>
          </w:p>
          <w:p w:rsidR="00B85166" w:rsidRPr="00AB59AD" w:rsidRDefault="00B85166" w:rsidP="00B85166">
            <w:r>
              <w:rPr>
                <w:rFonts w:ascii="Tahoma" w:eastAsiaTheme="minorHAnsi" w:hAnsi="Tahoma" w:cs="Tahoma"/>
                <w:color w:val="000000"/>
                <w:sz w:val="18"/>
                <w:szCs w:val="18"/>
                <w:lang w:val="en-IN"/>
              </w:rPr>
              <w:t xml:space="preserve">1.5Ah, 18V, Lithium Ion Battery for </w:t>
            </w:r>
            <w:proofErr w:type="spellStart"/>
            <w:r>
              <w:rPr>
                <w:rFonts w:ascii="Tahoma" w:eastAsiaTheme="minorHAnsi" w:hAnsi="Tahoma" w:cs="Tahoma"/>
                <w:color w:val="000000"/>
                <w:sz w:val="18"/>
                <w:szCs w:val="18"/>
                <w:lang w:val="en-IN"/>
              </w:rPr>
              <w:t>Klauke</w:t>
            </w:r>
            <w:proofErr w:type="spellEnd"/>
            <w:r>
              <w:rPr>
                <w:rFonts w:ascii="Tahoma" w:eastAsiaTheme="minorHAnsi" w:hAnsi="Tahoma" w:cs="Tahoma"/>
                <w:color w:val="000000"/>
                <w:sz w:val="18"/>
                <w:szCs w:val="18"/>
                <w:lang w:val="en-IN"/>
              </w:rPr>
              <w:t xml:space="preserve"> make crimping tool, </w:t>
            </w:r>
            <w:proofErr w:type="gramStart"/>
            <w:r>
              <w:rPr>
                <w:rFonts w:ascii="Tahoma" w:eastAsiaTheme="minorHAnsi" w:hAnsi="Tahoma" w:cs="Tahoma"/>
                <w:color w:val="000000"/>
                <w:sz w:val="18"/>
                <w:szCs w:val="18"/>
                <w:lang w:val="en-IN"/>
              </w:rPr>
              <w:t>Make :</w:t>
            </w:r>
            <w:proofErr w:type="gramEnd"/>
            <w:r>
              <w:rPr>
                <w:rFonts w:ascii="Tahoma" w:eastAsiaTheme="minorHAnsi" w:hAnsi="Tahoma" w:cs="Tahoma"/>
                <w:color w:val="000000"/>
                <w:sz w:val="18"/>
                <w:szCs w:val="18"/>
                <w:lang w:val="en-IN"/>
              </w:rPr>
              <w:t xml:space="preserve"> Makita</w:t>
            </w:r>
          </w:p>
        </w:tc>
        <w:tc>
          <w:tcPr>
            <w:tcW w:w="30" w:type="dxa"/>
          </w:tcPr>
          <w:p w:rsidR="00B85166" w:rsidRPr="00F3094D" w:rsidRDefault="00B85166" w:rsidP="00B85166">
            <w:r>
              <w:t>No</w:t>
            </w:r>
          </w:p>
        </w:tc>
        <w:tc>
          <w:tcPr>
            <w:tcW w:w="2103" w:type="dxa"/>
          </w:tcPr>
          <w:p w:rsidR="00B85166" w:rsidRPr="00824EE1" w:rsidRDefault="00B85166" w:rsidP="00B85166">
            <w:r w:rsidRPr="00824EE1">
              <w:t>2</w:t>
            </w:r>
          </w:p>
        </w:tc>
      </w:tr>
      <w:tr w:rsidR="00B85166" w:rsidRPr="00701EAC" w:rsidTr="00B85166">
        <w:trPr>
          <w:gridAfter w:val="1"/>
          <w:wAfter w:w="37" w:type="dxa"/>
          <w:trHeight w:val="435"/>
        </w:trPr>
        <w:tc>
          <w:tcPr>
            <w:tcW w:w="450" w:type="dxa"/>
          </w:tcPr>
          <w:p w:rsidR="00B85166" w:rsidRPr="00DE1D69" w:rsidRDefault="00B85166" w:rsidP="00B85166">
            <w:r>
              <w:t>2</w:t>
            </w:r>
          </w:p>
        </w:tc>
        <w:tc>
          <w:tcPr>
            <w:tcW w:w="1600" w:type="dxa"/>
          </w:tcPr>
          <w:p w:rsidR="00B85166" w:rsidRDefault="00B85166" w:rsidP="00B85166">
            <w:r w:rsidRPr="00B27AE7">
              <w:t>0102120052</w:t>
            </w:r>
          </w:p>
        </w:tc>
        <w:tc>
          <w:tcPr>
            <w:tcW w:w="5381" w:type="dxa"/>
          </w:tcPr>
          <w:p w:rsidR="00B85166" w:rsidRDefault="00B85166" w:rsidP="00B85166">
            <w:r w:rsidRPr="00AB59AD">
              <w:t>3.0Ah, 18V, Lithium Ion Battery</w:t>
            </w:r>
          </w:p>
          <w:p w:rsidR="00B85166" w:rsidRDefault="00B85166" w:rsidP="00B85166">
            <w:r>
              <w:rPr>
                <w:rFonts w:ascii="Tahoma" w:eastAsiaTheme="minorHAnsi" w:hAnsi="Tahoma" w:cs="Tahoma"/>
                <w:color w:val="000000"/>
                <w:sz w:val="18"/>
                <w:szCs w:val="18"/>
                <w:lang w:val="en-IN"/>
              </w:rPr>
              <w:t xml:space="preserve">3.0Ah, 18V, Lithium Ion Battery for </w:t>
            </w:r>
            <w:proofErr w:type="spellStart"/>
            <w:r>
              <w:rPr>
                <w:rFonts w:ascii="Tahoma" w:eastAsiaTheme="minorHAnsi" w:hAnsi="Tahoma" w:cs="Tahoma"/>
                <w:color w:val="000000"/>
                <w:sz w:val="18"/>
                <w:szCs w:val="18"/>
                <w:lang w:val="en-IN"/>
              </w:rPr>
              <w:t>Klauke</w:t>
            </w:r>
            <w:proofErr w:type="spellEnd"/>
            <w:r>
              <w:rPr>
                <w:rFonts w:ascii="Tahoma" w:eastAsiaTheme="minorHAnsi" w:hAnsi="Tahoma" w:cs="Tahoma"/>
                <w:color w:val="000000"/>
                <w:sz w:val="18"/>
                <w:szCs w:val="18"/>
                <w:lang w:val="en-IN"/>
              </w:rPr>
              <w:t xml:space="preserve"> make crimping tool, </w:t>
            </w:r>
            <w:proofErr w:type="gramStart"/>
            <w:r>
              <w:rPr>
                <w:rFonts w:ascii="Tahoma" w:eastAsiaTheme="minorHAnsi" w:hAnsi="Tahoma" w:cs="Tahoma"/>
                <w:color w:val="000000"/>
                <w:sz w:val="18"/>
                <w:szCs w:val="18"/>
                <w:lang w:val="en-IN"/>
              </w:rPr>
              <w:t>Make :</w:t>
            </w:r>
            <w:proofErr w:type="gramEnd"/>
            <w:r>
              <w:rPr>
                <w:rFonts w:ascii="Tahoma" w:eastAsiaTheme="minorHAnsi" w:hAnsi="Tahoma" w:cs="Tahoma"/>
                <w:color w:val="000000"/>
                <w:sz w:val="18"/>
                <w:szCs w:val="18"/>
                <w:lang w:val="en-IN"/>
              </w:rPr>
              <w:t xml:space="preserve"> Makita</w:t>
            </w:r>
          </w:p>
        </w:tc>
        <w:tc>
          <w:tcPr>
            <w:tcW w:w="30" w:type="dxa"/>
          </w:tcPr>
          <w:p w:rsidR="00B85166" w:rsidRDefault="00B85166" w:rsidP="00B85166"/>
        </w:tc>
        <w:tc>
          <w:tcPr>
            <w:tcW w:w="2103" w:type="dxa"/>
          </w:tcPr>
          <w:p w:rsidR="00B85166" w:rsidRDefault="00B85166" w:rsidP="00B85166">
            <w:r w:rsidRPr="00824EE1">
              <w:t>6</w:t>
            </w:r>
          </w:p>
        </w:tc>
      </w:tr>
      <w:tr w:rsidR="00DB7B90" w:rsidRPr="00701EAC" w:rsidTr="00B85166">
        <w:trPr>
          <w:trHeight w:val="308"/>
        </w:trPr>
        <w:tc>
          <w:tcPr>
            <w:tcW w:w="9601" w:type="dxa"/>
            <w:gridSpan w:val="6"/>
            <w:vAlign w:val="center"/>
          </w:tcPr>
          <w:p w:rsidR="004B29D5" w:rsidRDefault="004B29D5" w:rsidP="00DB7B90">
            <w:pPr>
              <w:autoSpaceDE w:val="0"/>
              <w:autoSpaceDN w:val="0"/>
              <w:adjustRightInd w:val="0"/>
              <w:ind w:left="487" w:right="752"/>
              <w:rPr>
                <w:rFonts w:ascii="Arial" w:eastAsiaTheme="minorHAnsi" w:hAnsi="Arial" w:cs="Arial"/>
                <w:color w:val="000000"/>
                <w:sz w:val="22"/>
                <w:szCs w:val="22"/>
                <w:lang w:val="en-IN"/>
              </w:rPr>
            </w:pPr>
          </w:p>
          <w:p w:rsidR="00907995" w:rsidRPr="00513F0C" w:rsidRDefault="00907995" w:rsidP="00907995">
            <w:pPr>
              <w:spacing w:line="360" w:lineRule="auto"/>
              <w:ind w:left="710" w:right="434" w:hanging="270"/>
              <w:rPr>
                <w:rFonts w:ascii="Arial" w:hAnsi="Arial" w:cs="Arial"/>
                <w:b/>
                <w:sz w:val="22"/>
                <w:szCs w:val="22"/>
                <w:u w:val="single"/>
              </w:rPr>
            </w:pPr>
            <w:r w:rsidRPr="00513F0C">
              <w:rPr>
                <w:rFonts w:ascii="Arial" w:hAnsi="Arial" w:cs="Arial"/>
                <w:b/>
                <w:sz w:val="22"/>
                <w:szCs w:val="22"/>
                <w:u w:val="single"/>
              </w:rPr>
              <w:t>Note:</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Please open the collaboration folder to view Tender Documents (General terms and Condition, Request for quotation)</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Kindly go through all the tender documents and bid accordingly.</w:t>
            </w:r>
          </w:p>
          <w:p w:rsidR="00907995" w:rsidRPr="00513F0C" w:rsidRDefault="00907995" w:rsidP="00907995">
            <w:pPr>
              <w:numPr>
                <w:ilvl w:val="0"/>
                <w:numId w:val="4"/>
              </w:numPr>
              <w:spacing w:line="360" w:lineRule="auto"/>
              <w:ind w:left="710" w:right="434" w:hanging="450"/>
              <w:rPr>
                <w:rFonts w:ascii="Arial" w:hAnsi="Arial" w:cs="Arial"/>
                <w:b/>
                <w:sz w:val="22"/>
                <w:szCs w:val="22"/>
                <w:u w:val="single"/>
              </w:rPr>
            </w:pPr>
            <w:r w:rsidRPr="00513F0C">
              <w:rPr>
                <w:rFonts w:ascii="Arial" w:hAnsi="Arial" w:cs="Arial"/>
                <w:b/>
                <w:sz w:val="22"/>
                <w:szCs w:val="22"/>
                <w:u w:val="single"/>
              </w:rPr>
              <w:t xml:space="preserve">Please Provide Entire PRICE BREAK UP DETAILS </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To be delivered to BEML Bangalore Complex on FOR basis.</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bookmarkStart w:id="22" w:name="_GoBack"/>
            <w:bookmarkEnd w:id="22"/>
            <w:r w:rsidRPr="00513F0C">
              <w:rPr>
                <w:rFonts w:ascii="Arial" w:hAnsi="Arial" w:cs="Arial"/>
                <w:sz w:val="22"/>
                <w:szCs w:val="22"/>
              </w:rPr>
              <w:t>Quotation should be valid for 120 days from date of tender opening.</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FAX/E-mail/Manual quotations are not acceptable and quotations received through these modes will be rejected. Incomplete and conditional offers are also liable for rejection.</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Corrigendum if any will be updated in BEML website only.</w:t>
            </w:r>
          </w:p>
          <w:p w:rsidR="00907995" w:rsidRPr="00513F0C" w:rsidRDefault="00907995" w:rsidP="00907995">
            <w:pPr>
              <w:numPr>
                <w:ilvl w:val="0"/>
                <w:numId w:val="4"/>
              </w:numPr>
              <w:spacing w:line="360" w:lineRule="auto"/>
              <w:ind w:left="1110" w:right="434" w:hanging="450"/>
              <w:jc w:val="both"/>
              <w:rPr>
                <w:rFonts w:ascii="Arial" w:hAnsi="Arial" w:cs="Arial"/>
                <w:sz w:val="22"/>
                <w:szCs w:val="22"/>
              </w:rPr>
            </w:pPr>
            <w:r w:rsidRPr="00513F0C">
              <w:rPr>
                <w:rFonts w:ascii="Arial" w:hAnsi="Arial" w:cs="Arial"/>
                <w:sz w:val="22"/>
                <w:szCs w:val="22"/>
              </w:rPr>
              <w:t>Any clarification in the tender, please contact in 080-25348770 / 25022638</w:t>
            </w:r>
            <w:r w:rsidRPr="00513F0C">
              <w:rPr>
                <w:rFonts w:ascii="Arial" w:eastAsia="Calibri" w:hAnsi="Arial" w:cs="Arial"/>
                <w:sz w:val="22"/>
                <w:szCs w:val="22"/>
              </w:rPr>
              <w:t>/ 25022635</w:t>
            </w:r>
            <w:r w:rsidRPr="00513F0C">
              <w:rPr>
                <w:rFonts w:ascii="Arial" w:hAnsi="Arial" w:cs="Arial"/>
                <w:sz w:val="22"/>
                <w:szCs w:val="22"/>
              </w:rPr>
              <w:t xml:space="preserve"> E-Mail ID: </w:t>
            </w:r>
            <w:hyperlink r:id="rId5" w:history="1">
              <w:r w:rsidRPr="00513F0C">
                <w:rPr>
                  <w:rStyle w:val="Hyperlink"/>
                  <w:rFonts w:ascii="Arial" w:hAnsi="Arial" w:cs="Arial"/>
                  <w:sz w:val="22"/>
                  <w:szCs w:val="22"/>
                </w:rPr>
                <w:t>rmm-1@beml.co.in</w:t>
              </w:r>
            </w:hyperlink>
            <w:r w:rsidRPr="00513F0C">
              <w:rPr>
                <w:rStyle w:val="Hyperlink"/>
                <w:rFonts w:ascii="Arial" w:hAnsi="Arial" w:cs="Arial"/>
                <w:sz w:val="22"/>
                <w:szCs w:val="22"/>
              </w:rPr>
              <w:t>/rmt@beml.co.in</w:t>
            </w:r>
          </w:p>
          <w:p w:rsidR="00DB7B90" w:rsidRDefault="00DB7B90" w:rsidP="00DB5DD5">
            <w:pPr>
              <w:autoSpaceDE w:val="0"/>
              <w:autoSpaceDN w:val="0"/>
              <w:adjustRightInd w:val="0"/>
              <w:rPr>
                <w:rFonts w:ascii="Courier New" w:eastAsia="Calibri" w:hAnsi="Courier New" w:cs="Courier New"/>
                <w:color w:val="000000"/>
                <w:sz w:val="18"/>
                <w:szCs w:val="18"/>
              </w:rPr>
            </w:pPr>
          </w:p>
          <w:p w:rsidR="00DB7B90" w:rsidRDefault="00DB7B90" w:rsidP="00DB5DD5">
            <w:pPr>
              <w:jc w:val="center"/>
              <w:rPr>
                <w:b/>
                <w:sz w:val="18"/>
                <w:szCs w:val="18"/>
              </w:rPr>
            </w:pPr>
          </w:p>
          <w:p w:rsidR="00DB7B90" w:rsidRDefault="00DB7B90" w:rsidP="00DB5DD5">
            <w:pPr>
              <w:jc w:val="center"/>
              <w:rPr>
                <w:b/>
                <w:sz w:val="18"/>
                <w:szCs w:val="18"/>
              </w:rPr>
            </w:pPr>
            <w:r>
              <w:rPr>
                <w:b/>
                <w:sz w:val="18"/>
                <w:szCs w:val="18"/>
              </w:rPr>
              <w:t xml:space="preserve"> </w:t>
            </w:r>
            <w:proofErr w:type="gramStart"/>
            <w:r>
              <w:rPr>
                <w:b/>
                <w:sz w:val="18"/>
                <w:szCs w:val="18"/>
              </w:rPr>
              <w:t>Delivery :</w:t>
            </w:r>
            <w:proofErr w:type="gramEnd"/>
            <w:r>
              <w:rPr>
                <w:b/>
                <w:sz w:val="18"/>
                <w:szCs w:val="18"/>
              </w:rPr>
              <w:t xml:space="preserve"> </w:t>
            </w:r>
            <w:r w:rsidR="00B85166">
              <w:rPr>
                <w:b/>
                <w:sz w:val="18"/>
                <w:szCs w:val="18"/>
              </w:rPr>
              <w:t>September</w:t>
            </w:r>
            <w:r w:rsidR="007C29BA">
              <w:rPr>
                <w:b/>
                <w:sz w:val="18"/>
                <w:szCs w:val="18"/>
              </w:rPr>
              <w:t xml:space="preserve"> 2020</w:t>
            </w:r>
          </w:p>
          <w:p w:rsidR="007C29BA" w:rsidRPr="004D4DF3" w:rsidRDefault="007C29BA" w:rsidP="00DB5DD5">
            <w:pPr>
              <w:jc w:val="center"/>
              <w:rPr>
                <w:b/>
                <w:sz w:val="18"/>
                <w:szCs w:val="18"/>
              </w:rPr>
            </w:pPr>
          </w:p>
        </w:tc>
      </w:tr>
    </w:tbl>
    <w:p w:rsidR="00DB7B90" w:rsidRDefault="00DB7B90" w:rsidP="00DB7B90">
      <w:pPr>
        <w:ind w:left="-540" w:right="-511"/>
        <w:jc w:val="both"/>
        <w:rPr>
          <w:rFonts w:ascii="Arial" w:hAnsi="Arial" w:cs="Arial"/>
          <w:sz w:val="18"/>
          <w:szCs w:val="18"/>
        </w:rPr>
      </w:pPr>
    </w:p>
    <w:p w:rsidR="00DB7B90" w:rsidRDefault="00DB7B90" w:rsidP="00DB7B90">
      <w:pPr>
        <w:ind w:left="-540" w:right="-511"/>
        <w:jc w:val="both"/>
        <w:rPr>
          <w:rFonts w:ascii="Arial" w:hAnsi="Arial" w:cs="Arial"/>
          <w:sz w:val="18"/>
          <w:szCs w:val="18"/>
        </w:rPr>
      </w:pPr>
    </w:p>
    <w:p w:rsidR="00DB7B90" w:rsidRPr="00701EAC" w:rsidRDefault="00DB7B90" w:rsidP="00DB7B90">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DB7B90" w:rsidRPr="00701EAC" w:rsidRDefault="00DB7B90" w:rsidP="00DB7B90">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DB7B90" w:rsidRDefault="00DB7B90" w:rsidP="00DB7B90">
      <w:pPr>
        <w:rPr>
          <w:b/>
        </w:rPr>
      </w:pPr>
    </w:p>
    <w:p w:rsidR="004F5691" w:rsidRDefault="00DB7B90" w:rsidP="00345680">
      <w:pPr>
        <w:ind w:left="-540"/>
      </w:pPr>
      <w:r>
        <w:rPr>
          <w:b/>
        </w:rPr>
        <w:t>Date:</w:t>
      </w:r>
    </w:p>
    <w:sectPr w:rsidR="004F5691" w:rsidSect="004D5325">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01305"/>
    <w:multiLevelType w:val="hybridMultilevel"/>
    <w:tmpl w:val="BBDA31A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B90"/>
    <w:rsid w:val="00023916"/>
    <w:rsid w:val="00267785"/>
    <w:rsid w:val="00345680"/>
    <w:rsid w:val="004B29D5"/>
    <w:rsid w:val="004F5691"/>
    <w:rsid w:val="005D6BAD"/>
    <w:rsid w:val="00691E42"/>
    <w:rsid w:val="00760EB1"/>
    <w:rsid w:val="007C29BA"/>
    <w:rsid w:val="00907995"/>
    <w:rsid w:val="00A46A73"/>
    <w:rsid w:val="00B85166"/>
    <w:rsid w:val="00D6735A"/>
    <w:rsid w:val="00DB7B90"/>
    <w:rsid w:val="00DD45AA"/>
    <w:rsid w:val="00E015D2"/>
    <w:rsid w:val="00F31FE1"/>
    <w:rsid w:val="00F41344"/>
    <w:rsid w:val="00F67B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603E5"/>
  <w15:chartTrackingRefBased/>
  <w15:docId w15:val="{31C8920B-E320-4680-BD77-700A865F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7B90"/>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DB7B90"/>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DB7B90"/>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DB7B90"/>
    <w:pPr>
      <w:keepNext/>
      <w:outlineLvl w:val="2"/>
    </w:pPr>
    <w:rPr>
      <w:b/>
      <w:bCs/>
      <w:color w:val="0000FF"/>
      <w:sz w:val="16"/>
      <w:lang w:val="x-none" w:eastAsia="x-none"/>
    </w:rPr>
  </w:style>
  <w:style w:type="paragraph" w:styleId="Heading4">
    <w:name w:val="heading 4"/>
    <w:basedOn w:val="Normal"/>
    <w:next w:val="Normal"/>
    <w:link w:val="Heading4Char"/>
    <w:qFormat/>
    <w:rsid w:val="00DB7B90"/>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DB7B90"/>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7B90"/>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DB7B90"/>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DB7B90"/>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DB7B90"/>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DB7B90"/>
    <w:rPr>
      <w:rFonts w:ascii="Verdana" w:eastAsia="Times New Roman" w:hAnsi="Verdana" w:cs="Times New Roman"/>
      <w:b/>
      <w:bCs/>
      <w:sz w:val="24"/>
      <w:szCs w:val="20"/>
      <w:lang w:val="x-none" w:eastAsia="x-none"/>
    </w:rPr>
  </w:style>
  <w:style w:type="character" w:styleId="Hyperlink">
    <w:name w:val="Hyperlink"/>
    <w:rsid w:val="00DB7B90"/>
    <w:rPr>
      <w:color w:val="0000FF"/>
      <w:u w:val="single"/>
    </w:rPr>
  </w:style>
  <w:style w:type="paragraph" w:styleId="BodyText">
    <w:name w:val="Body Text"/>
    <w:basedOn w:val="Normal"/>
    <w:link w:val="BodyTextChar"/>
    <w:rsid w:val="00DB7B90"/>
    <w:pPr>
      <w:jc w:val="both"/>
    </w:pPr>
    <w:rPr>
      <w:lang w:val="x-none" w:eastAsia="x-none"/>
    </w:rPr>
  </w:style>
  <w:style w:type="character" w:customStyle="1" w:styleId="BodyTextChar">
    <w:name w:val="Body Text Char"/>
    <w:basedOn w:val="DefaultParagraphFont"/>
    <w:link w:val="BodyText"/>
    <w:rsid w:val="00DB7B90"/>
    <w:rPr>
      <w:rFonts w:ascii="Verdana" w:eastAsia="Times New Roman" w:hAnsi="Verdana" w:cs="Times New Roman"/>
      <w:sz w:val="20"/>
      <w:szCs w:val="20"/>
      <w:lang w:val="x-none" w:eastAsia="x-none"/>
    </w:rPr>
  </w:style>
  <w:style w:type="table" w:styleId="TableGrid">
    <w:name w:val="Table Grid"/>
    <w:basedOn w:val="TableNormal"/>
    <w:uiPriority w:val="39"/>
    <w:rsid w:val="004B2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13</cp:revision>
  <dcterms:created xsi:type="dcterms:W3CDTF">2019-04-20T03:35:00Z</dcterms:created>
  <dcterms:modified xsi:type="dcterms:W3CDTF">2020-08-14T10:06:00Z</dcterms:modified>
</cp:coreProperties>
</file>